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635" w:rsidRDefault="004B6635" w:rsidP="004B6635">
      <w:pPr>
        <w:pStyle w:val="1"/>
        <w:rPr>
          <w:rFonts w:eastAsia="Times New Roman"/>
          <w:lang w:eastAsia="ru-RU"/>
        </w:rPr>
      </w:pPr>
      <w:r w:rsidRPr="004B6635">
        <w:rPr>
          <w:rFonts w:eastAsia="Times New Roman"/>
          <w:lang w:eastAsia="ru-RU"/>
        </w:rPr>
        <w:t>График работы врачей, участвующих в предоставлении платных медицинских услуг в ОГБУЗ «ТИКБ»</w:t>
      </w:r>
    </w:p>
    <w:p w:rsidR="004B6635" w:rsidRPr="004B6635" w:rsidRDefault="004B6635" w:rsidP="004B6635">
      <w:pPr>
        <w:rPr>
          <w:lang w:eastAsia="ru-RU"/>
        </w:rPr>
      </w:pPr>
    </w:p>
    <w:tbl>
      <w:tblPr>
        <w:tblW w:w="1447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92"/>
        <w:gridCol w:w="4536"/>
        <w:gridCol w:w="3402"/>
        <w:gridCol w:w="3544"/>
      </w:tblGrid>
      <w:tr w:rsidR="004B6635" w:rsidRPr="004B6635" w:rsidTr="004B6635">
        <w:tc>
          <w:tcPr>
            <w:tcW w:w="2992" w:type="dxa"/>
            <w:shd w:val="clear" w:color="auto" w:fill="FFFFFF"/>
            <w:vAlign w:val="center"/>
            <w:hideMark/>
          </w:tcPr>
          <w:p w:rsidR="004B6635" w:rsidRPr="004B6635" w:rsidRDefault="004B6635" w:rsidP="004B6635">
            <w:pPr>
              <w:spacing w:after="167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4B6635">
              <w:rPr>
                <w:rFonts w:ascii="Helvetica" w:eastAsia="Times New Roman" w:hAnsi="Helvetica" w:cs="Helvetica"/>
                <w:b/>
                <w:bCs/>
                <w:color w:val="333333"/>
                <w:sz w:val="23"/>
                <w:lang w:eastAsia="ru-RU"/>
              </w:rPr>
              <w:t>Специальность врача</w:t>
            </w:r>
          </w:p>
        </w:tc>
        <w:tc>
          <w:tcPr>
            <w:tcW w:w="4536" w:type="dxa"/>
            <w:shd w:val="clear" w:color="auto" w:fill="FFFFFF"/>
            <w:vAlign w:val="center"/>
            <w:hideMark/>
          </w:tcPr>
          <w:p w:rsidR="004B6635" w:rsidRPr="004B6635" w:rsidRDefault="004B6635" w:rsidP="004B6635">
            <w:pPr>
              <w:spacing w:after="167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4B6635">
              <w:rPr>
                <w:rFonts w:ascii="Helvetica" w:eastAsia="Times New Roman" w:hAnsi="Helvetica" w:cs="Helvetica"/>
                <w:b/>
                <w:bCs/>
                <w:color w:val="333333"/>
                <w:sz w:val="23"/>
                <w:lang w:eastAsia="ru-RU"/>
              </w:rPr>
              <w:t>Ф.И.О.</w:t>
            </w:r>
          </w:p>
        </w:tc>
        <w:tc>
          <w:tcPr>
            <w:tcW w:w="3402" w:type="dxa"/>
            <w:shd w:val="clear" w:color="auto" w:fill="FFFFFF"/>
            <w:vAlign w:val="center"/>
            <w:hideMark/>
          </w:tcPr>
          <w:p w:rsidR="004B6635" w:rsidRPr="004B6635" w:rsidRDefault="004B6635" w:rsidP="004B6635">
            <w:pPr>
              <w:spacing w:after="167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4B6635">
              <w:rPr>
                <w:rFonts w:ascii="Helvetica" w:eastAsia="Times New Roman" w:hAnsi="Helvetica" w:cs="Helvetica"/>
                <w:b/>
                <w:bCs/>
                <w:color w:val="333333"/>
                <w:sz w:val="23"/>
                <w:lang w:eastAsia="ru-RU"/>
              </w:rPr>
              <w:t>Дни приема</w:t>
            </w:r>
          </w:p>
        </w:tc>
        <w:tc>
          <w:tcPr>
            <w:tcW w:w="3544" w:type="dxa"/>
            <w:shd w:val="clear" w:color="auto" w:fill="FFFFFF"/>
            <w:vAlign w:val="center"/>
            <w:hideMark/>
          </w:tcPr>
          <w:p w:rsidR="004B6635" w:rsidRPr="004B6635" w:rsidRDefault="004B6635" w:rsidP="004B6635">
            <w:pPr>
              <w:spacing w:after="167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4B6635">
              <w:rPr>
                <w:rFonts w:ascii="Helvetica" w:eastAsia="Times New Roman" w:hAnsi="Helvetica" w:cs="Helvetica"/>
                <w:b/>
                <w:bCs/>
                <w:color w:val="333333"/>
                <w:sz w:val="23"/>
                <w:lang w:eastAsia="ru-RU"/>
              </w:rPr>
              <w:t>Время приема</w:t>
            </w:r>
          </w:p>
        </w:tc>
      </w:tr>
      <w:tr w:rsidR="004B6635" w:rsidRPr="004B6635" w:rsidTr="004B6635">
        <w:tc>
          <w:tcPr>
            <w:tcW w:w="2992" w:type="dxa"/>
            <w:shd w:val="clear" w:color="auto" w:fill="FFFFFF"/>
            <w:vAlign w:val="center"/>
            <w:hideMark/>
          </w:tcPr>
          <w:p w:rsidR="004B6635" w:rsidRPr="004B6635" w:rsidRDefault="004B6635" w:rsidP="004B6635">
            <w:pPr>
              <w:spacing w:after="167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4B6635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Врач-рентгенолог</w:t>
            </w:r>
          </w:p>
        </w:tc>
        <w:tc>
          <w:tcPr>
            <w:tcW w:w="4536" w:type="dxa"/>
            <w:shd w:val="clear" w:color="auto" w:fill="FFFFFF"/>
            <w:vAlign w:val="center"/>
            <w:hideMark/>
          </w:tcPr>
          <w:p w:rsidR="004B6635" w:rsidRPr="004B6635" w:rsidRDefault="004B6635" w:rsidP="004B6635">
            <w:pPr>
              <w:spacing w:after="167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4B6635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Фомина Наталья Евгеньевна</w:t>
            </w:r>
          </w:p>
        </w:tc>
        <w:tc>
          <w:tcPr>
            <w:tcW w:w="3402" w:type="dxa"/>
            <w:shd w:val="clear" w:color="auto" w:fill="FFFFFF"/>
            <w:vAlign w:val="center"/>
            <w:hideMark/>
          </w:tcPr>
          <w:p w:rsidR="004B6635" w:rsidRPr="004B6635" w:rsidRDefault="004B6635" w:rsidP="004B6635">
            <w:pPr>
              <w:spacing w:after="167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4B6635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Понедельник-пятница</w:t>
            </w:r>
          </w:p>
        </w:tc>
        <w:tc>
          <w:tcPr>
            <w:tcW w:w="3544" w:type="dxa"/>
            <w:shd w:val="clear" w:color="auto" w:fill="FFFFFF"/>
            <w:vAlign w:val="center"/>
            <w:hideMark/>
          </w:tcPr>
          <w:p w:rsidR="004B6635" w:rsidRPr="004B6635" w:rsidRDefault="004B6635" w:rsidP="004B6635">
            <w:pPr>
              <w:spacing w:after="167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4B6635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с 14-00 до 15-00</w:t>
            </w:r>
          </w:p>
        </w:tc>
      </w:tr>
      <w:tr w:rsidR="004B6635" w:rsidRPr="004B6635" w:rsidTr="004B6635">
        <w:tc>
          <w:tcPr>
            <w:tcW w:w="2992" w:type="dxa"/>
            <w:shd w:val="clear" w:color="auto" w:fill="FFFFFF"/>
            <w:vAlign w:val="center"/>
            <w:hideMark/>
          </w:tcPr>
          <w:p w:rsidR="004B6635" w:rsidRPr="004B6635" w:rsidRDefault="004B6635" w:rsidP="004B6635">
            <w:pPr>
              <w:spacing w:after="167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4B6635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Врач-фтизиатр</w:t>
            </w:r>
          </w:p>
        </w:tc>
        <w:tc>
          <w:tcPr>
            <w:tcW w:w="4536" w:type="dxa"/>
            <w:shd w:val="clear" w:color="auto" w:fill="FFFFFF"/>
            <w:vAlign w:val="center"/>
            <w:hideMark/>
          </w:tcPr>
          <w:p w:rsidR="004B6635" w:rsidRPr="004B6635" w:rsidRDefault="004B6635" w:rsidP="004B6635">
            <w:pPr>
              <w:spacing w:after="167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4B6635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Захарова Наталья Павловна</w:t>
            </w:r>
          </w:p>
        </w:tc>
        <w:tc>
          <w:tcPr>
            <w:tcW w:w="3402" w:type="dxa"/>
            <w:shd w:val="clear" w:color="auto" w:fill="FFFFFF"/>
            <w:vAlign w:val="center"/>
            <w:hideMark/>
          </w:tcPr>
          <w:p w:rsidR="004B6635" w:rsidRPr="004B6635" w:rsidRDefault="004B6635" w:rsidP="004B6635">
            <w:pPr>
              <w:spacing w:after="167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4B6635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Понедельник-пятница</w:t>
            </w:r>
          </w:p>
        </w:tc>
        <w:tc>
          <w:tcPr>
            <w:tcW w:w="3544" w:type="dxa"/>
            <w:shd w:val="clear" w:color="auto" w:fill="FFFFFF"/>
            <w:vAlign w:val="center"/>
            <w:hideMark/>
          </w:tcPr>
          <w:p w:rsidR="004B6635" w:rsidRPr="004B6635" w:rsidRDefault="004B6635" w:rsidP="004B6635">
            <w:pPr>
              <w:spacing w:after="167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4B6635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с 11-00 до 16-00</w:t>
            </w:r>
          </w:p>
        </w:tc>
      </w:tr>
      <w:tr w:rsidR="004B6635" w:rsidRPr="004B6635" w:rsidTr="004B6635">
        <w:tc>
          <w:tcPr>
            <w:tcW w:w="2992" w:type="dxa"/>
            <w:shd w:val="clear" w:color="auto" w:fill="FFFFFF"/>
            <w:vAlign w:val="center"/>
            <w:hideMark/>
          </w:tcPr>
          <w:p w:rsidR="004B6635" w:rsidRPr="004B6635" w:rsidRDefault="004B6635" w:rsidP="004B6635">
            <w:pPr>
              <w:spacing w:after="167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4B6635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 xml:space="preserve">Врач </w:t>
            </w:r>
            <w:proofErr w:type="spellStart"/>
            <w:r w:rsidRPr="004B6635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дерматовенеролог</w:t>
            </w:r>
            <w:proofErr w:type="spellEnd"/>
          </w:p>
        </w:tc>
        <w:tc>
          <w:tcPr>
            <w:tcW w:w="4536" w:type="dxa"/>
            <w:shd w:val="clear" w:color="auto" w:fill="FFFFFF"/>
            <w:vAlign w:val="center"/>
            <w:hideMark/>
          </w:tcPr>
          <w:p w:rsidR="004B6635" w:rsidRPr="004B6635" w:rsidRDefault="004B6635" w:rsidP="004B6635">
            <w:pPr>
              <w:spacing w:after="167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4B6635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Черемушкина Ольга Владимировна</w:t>
            </w:r>
          </w:p>
        </w:tc>
        <w:tc>
          <w:tcPr>
            <w:tcW w:w="3402" w:type="dxa"/>
            <w:shd w:val="clear" w:color="auto" w:fill="FFFFFF"/>
            <w:vAlign w:val="center"/>
            <w:hideMark/>
          </w:tcPr>
          <w:p w:rsidR="004B6635" w:rsidRPr="004B6635" w:rsidRDefault="004B6635" w:rsidP="004B6635">
            <w:pPr>
              <w:spacing w:after="167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4B6635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Понедельник-пятница</w:t>
            </w:r>
          </w:p>
        </w:tc>
        <w:tc>
          <w:tcPr>
            <w:tcW w:w="3544" w:type="dxa"/>
            <w:shd w:val="clear" w:color="auto" w:fill="FFFFFF"/>
            <w:vAlign w:val="center"/>
            <w:hideMark/>
          </w:tcPr>
          <w:p w:rsidR="004B6635" w:rsidRPr="004B6635" w:rsidRDefault="004B6635" w:rsidP="004B6635">
            <w:pPr>
              <w:spacing w:after="167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4B6635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нечетные дни с 11-00 до 14-00</w:t>
            </w:r>
          </w:p>
          <w:p w:rsidR="004B6635" w:rsidRPr="004B6635" w:rsidRDefault="004B6635" w:rsidP="004B6635">
            <w:pPr>
              <w:spacing w:after="167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4B6635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четные дни с 14-00 до 16-00</w:t>
            </w:r>
          </w:p>
        </w:tc>
      </w:tr>
      <w:tr w:rsidR="004B6635" w:rsidRPr="004B6635" w:rsidTr="004B6635">
        <w:tc>
          <w:tcPr>
            <w:tcW w:w="2992" w:type="dxa"/>
            <w:shd w:val="clear" w:color="auto" w:fill="FFFFFF"/>
            <w:vAlign w:val="center"/>
            <w:hideMark/>
          </w:tcPr>
          <w:p w:rsidR="004B6635" w:rsidRPr="004B6635" w:rsidRDefault="004B6635" w:rsidP="004B6635">
            <w:pPr>
              <w:spacing w:after="167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4B6635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 xml:space="preserve">Врач </w:t>
            </w:r>
            <w:proofErr w:type="spellStart"/>
            <w:r w:rsidRPr="004B6635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дерматовенеролог</w:t>
            </w:r>
            <w:proofErr w:type="spellEnd"/>
          </w:p>
        </w:tc>
        <w:tc>
          <w:tcPr>
            <w:tcW w:w="4536" w:type="dxa"/>
            <w:shd w:val="clear" w:color="auto" w:fill="FFFFFF"/>
            <w:vAlign w:val="center"/>
            <w:hideMark/>
          </w:tcPr>
          <w:p w:rsidR="004B6635" w:rsidRPr="004B6635" w:rsidRDefault="004B6635" w:rsidP="004B6635">
            <w:pPr>
              <w:spacing w:after="167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proofErr w:type="spellStart"/>
            <w:r w:rsidRPr="004B6635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Грибоедова</w:t>
            </w:r>
            <w:proofErr w:type="spellEnd"/>
            <w:r w:rsidRPr="004B6635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 xml:space="preserve"> Ольга Михайловна</w:t>
            </w:r>
          </w:p>
        </w:tc>
        <w:tc>
          <w:tcPr>
            <w:tcW w:w="3402" w:type="dxa"/>
            <w:shd w:val="clear" w:color="auto" w:fill="FFFFFF"/>
            <w:vAlign w:val="center"/>
            <w:hideMark/>
          </w:tcPr>
          <w:p w:rsidR="004B6635" w:rsidRPr="004B6635" w:rsidRDefault="004B6635" w:rsidP="004B6635">
            <w:pPr>
              <w:spacing w:after="167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4B6635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Понедельник-пятница</w:t>
            </w:r>
          </w:p>
        </w:tc>
        <w:tc>
          <w:tcPr>
            <w:tcW w:w="3544" w:type="dxa"/>
            <w:shd w:val="clear" w:color="auto" w:fill="FFFFFF"/>
            <w:vAlign w:val="center"/>
            <w:hideMark/>
          </w:tcPr>
          <w:p w:rsidR="004B6635" w:rsidRPr="004B6635" w:rsidRDefault="004B6635" w:rsidP="004B6635">
            <w:pPr>
              <w:spacing w:after="167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4B6635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нечетные дни с 14-00 до 16-00</w:t>
            </w:r>
          </w:p>
          <w:p w:rsidR="004B6635" w:rsidRPr="004B6635" w:rsidRDefault="004B6635" w:rsidP="004B6635">
            <w:pPr>
              <w:spacing w:after="167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4B6635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четные дни с 11-00 до 14-00</w:t>
            </w:r>
          </w:p>
        </w:tc>
      </w:tr>
      <w:tr w:rsidR="004B6635" w:rsidRPr="004B6635" w:rsidTr="004B6635">
        <w:tc>
          <w:tcPr>
            <w:tcW w:w="2992" w:type="dxa"/>
            <w:shd w:val="clear" w:color="auto" w:fill="FFFFFF"/>
            <w:vAlign w:val="center"/>
            <w:hideMark/>
          </w:tcPr>
          <w:p w:rsidR="004B6635" w:rsidRPr="004B6635" w:rsidRDefault="004B6635" w:rsidP="004B6635">
            <w:pPr>
              <w:spacing w:after="167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4B6635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 xml:space="preserve">Врач </w:t>
            </w:r>
            <w:proofErr w:type="spellStart"/>
            <w:r w:rsidRPr="004B6635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дерматовенеролог</w:t>
            </w:r>
            <w:proofErr w:type="spellEnd"/>
          </w:p>
        </w:tc>
        <w:tc>
          <w:tcPr>
            <w:tcW w:w="4536" w:type="dxa"/>
            <w:shd w:val="clear" w:color="auto" w:fill="FFFFFF"/>
            <w:vAlign w:val="center"/>
            <w:hideMark/>
          </w:tcPr>
          <w:p w:rsidR="004B6635" w:rsidRPr="004B6635" w:rsidRDefault="004B6635" w:rsidP="004B663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proofErr w:type="spellStart"/>
            <w:r w:rsidRPr="004B6635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Кутимова</w:t>
            </w:r>
            <w:proofErr w:type="spellEnd"/>
            <w:r w:rsidRPr="004B6635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 xml:space="preserve"> Людмила Викторовна</w:t>
            </w:r>
          </w:p>
        </w:tc>
        <w:tc>
          <w:tcPr>
            <w:tcW w:w="3402" w:type="dxa"/>
            <w:shd w:val="clear" w:color="auto" w:fill="FFFFFF"/>
            <w:vAlign w:val="center"/>
            <w:hideMark/>
          </w:tcPr>
          <w:p w:rsidR="004B6635" w:rsidRPr="004B6635" w:rsidRDefault="004B6635" w:rsidP="004B6635">
            <w:pPr>
              <w:spacing w:after="167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4B6635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Понедельник-пятница</w:t>
            </w:r>
          </w:p>
        </w:tc>
        <w:tc>
          <w:tcPr>
            <w:tcW w:w="3544" w:type="dxa"/>
            <w:shd w:val="clear" w:color="auto" w:fill="FFFFFF"/>
            <w:vAlign w:val="center"/>
            <w:hideMark/>
          </w:tcPr>
          <w:p w:rsidR="004B6635" w:rsidRPr="004B6635" w:rsidRDefault="004B6635" w:rsidP="004B6635">
            <w:pPr>
              <w:spacing w:after="167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4B6635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нечетные дни с 14-00 до 16-00</w:t>
            </w:r>
          </w:p>
          <w:p w:rsidR="004B6635" w:rsidRPr="004B6635" w:rsidRDefault="004B6635" w:rsidP="004B6635">
            <w:pPr>
              <w:spacing w:after="167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4B6635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четные дни с 11-00 до 14-00</w:t>
            </w:r>
          </w:p>
        </w:tc>
      </w:tr>
      <w:tr w:rsidR="004B6635" w:rsidRPr="004B6635" w:rsidTr="004B6635">
        <w:tc>
          <w:tcPr>
            <w:tcW w:w="2992" w:type="dxa"/>
            <w:shd w:val="clear" w:color="auto" w:fill="FFFFFF"/>
            <w:vAlign w:val="center"/>
            <w:hideMark/>
          </w:tcPr>
          <w:p w:rsidR="004B6635" w:rsidRPr="004B6635" w:rsidRDefault="004B6635" w:rsidP="004B6635">
            <w:pPr>
              <w:spacing w:after="167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4B6635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Врач-инфекционист</w:t>
            </w:r>
          </w:p>
        </w:tc>
        <w:tc>
          <w:tcPr>
            <w:tcW w:w="4536" w:type="dxa"/>
            <w:shd w:val="clear" w:color="auto" w:fill="FFFFFF"/>
            <w:vAlign w:val="center"/>
            <w:hideMark/>
          </w:tcPr>
          <w:p w:rsidR="004B6635" w:rsidRPr="004B6635" w:rsidRDefault="004B6635" w:rsidP="004B663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4B6635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Красовская Людмила Викторовна</w:t>
            </w:r>
          </w:p>
        </w:tc>
        <w:tc>
          <w:tcPr>
            <w:tcW w:w="3402" w:type="dxa"/>
            <w:shd w:val="clear" w:color="auto" w:fill="FFFFFF"/>
            <w:vAlign w:val="center"/>
            <w:hideMark/>
          </w:tcPr>
          <w:p w:rsidR="004B6635" w:rsidRPr="004B6635" w:rsidRDefault="004B6635" w:rsidP="004B6635">
            <w:pPr>
              <w:spacing w:after="167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4B6635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Понедельник-пятница</w:t>
            </w:r>
          </w:p>
        </w:tc>
        <w:tc>
          <w:tcPr>
            <w:tcW w:w="3544" w:type="dxa"/>
            <w:shd w:val="clear" w:color="auto" w:fill="FFFFFF"/>
            <w:vAlign w:val="center"/>
            <w:hideMark/>
          </w:tcPr>
          <w:p w:rsidR="004B6635" w:rsidRPr="004B6635" w:rsidRDefault="004B6635" w:rsidP="004B6635">
            <w:pPr>
              <w:spacing w:after="167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4B6635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с 15-15 до 17-00</w:t>
            </w:r>
          </w:p>
        </w:tc>
      </w:tr>
    </w:tbl>
    <w:p w:rsidR="00CE2570" w:rsidRDefault="00CE2570"/>
    <w:sectPr w:rsidR="00CE2570" w:rsidSect="004B663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B6635"/>
    <w:rsid w:val="004B6635"/>
    <w:rsid w:val="00CE2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570"/>
  </w:style>
  <w:style w:type="paragraph" w:styleId="1">
    <w:name w:val="heading 1"/>
    <w:basedOn w:val="a"/>
    <w:next w:val="a"/>
    <w:link w:val="10"/>
    <w:uiPriority w:val="9"/>
    <w:qFormat/>
    <w:rsid w:val="004B663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6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B663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4B66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2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2022-12-21T17:13:00Z</dcterms:created>
  <dcterms:modified xsi:type="dcterms:W3CDTF">2022-12-21T17:18:00Z</dcterms:modified>
</cp:coreProperties>
</file>