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07" w:rsidRDefault="007C0707" w:rsidP="007D7ECE">
      <w:pPr>
        <w:pStyle w:val="1"/>
        <w:jc w:val="center"/>
        <w:rPr>
          <w:rStyle w:val="a4"/>
          <w:b/>
          <w:bCs/>
          <w:szCs w:val="23"/>
        </w:rPr>
      </w:pPr>
      <w:r w:rsidRPr="007D7ECE">
        <w:rPr>
          <w:rStyle w:val="a4"/>
          <w:b/>
          <w:bCs/>
          <w:szCs w:val="23"/>
        </w:rPr>
        <w:t>ПРАВИЛА ГОСПИТАЛИЗАЦИИ</w:t>
      </w:r>
    </w:p>
    <w:p w:rsidR="00A07AF0" w:rsidRPr="00A07AF0" w:rsidRDefault="00A07AF0" w:rsidP="00A07AF0"/>
    <w:p w:rsidR="007C0707" w:rsidRPr="007D7ECE" w:rsidRDefault="007C0707" w:rsidP="007C0707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7D7ECE">
        <w:rPr>
          <w:rFonts w:asciiTheme="minorHAnsi" w:hAnsiTheme="minorHAnsi" w:cstheme="minorHAnsi"/>
          <w:color w:val="333333"/>
        </w:rPr>
        <w:t>Лицам, обратившимся в приемное отделение при себе необходимо иметь:</w:t>
      </w:r>
    </w:p>
    <w:p w:rsidR="007C0707" w:rsidRPr="007D7ECE" w:rsidRDefault="007C0707" w:rsidP="007C0707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7D7ECE">
        <w:rPr>
          <w:rFonts w:asciiTheme="minorHAnsi" w:hAnsiTheme="minorHAnsi" w:cstheme="minorHAnsi"/>
          <w:color w:val="333333"/>
        </w:rPr>
        <w:t>ксерокопию полиса медицинского страхования,</w:t>
      </w:r>
    </w:p>
    <w:p w:rsidR="007C0707" w:rsidRPr="007D7ECE" w:rsidRDefault="007C0707" w:rsidP="007C0707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7D7ECE">
        <w:rPr>
          <w:rFonts w:asciiTheme="minorHAnsi" w:hAnsiTheme="minorHAnsi" w:cstheme="minorHAnsi"/>
          <w:color w:val="333333"/>
        </w:rPr>
        <w:t>СНИЛС,</w:t>
      </w:r>
    </w:p>
    <w:p w:rsidR="007C0707" w:rsidRPr="007D7ECE" w:rsidRDefault="007D7ECE" w:rsidP="007C0707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ксерокопию паспорта </w:t>
      </w:r>
      <w:r w:rsidR="007C0707" w:rsidRPr="007D7ECE">
        <w:rPr>
          <w:rFonts w:asciiTheme="minorHAnsi" w:hAnsiTheme="minorHAnsi" w:cstheme="minorHAnsi"/>
          <w:color w:val="333333"/>
        </w:rPr>
        <w:t>(свидетельства о рождении для детей)</w:t>
      </w:r>
      <w:r>
        <w:rPr>
          <w:rFonts w:asciiTheme="minorHAnsi" w:hAnsiTheme="minorHAnsi" w:cstheme="minorHAnsi"/>
          <w:color w:val="333333"/>
        </w:rPr>
        <w:t>.</w:t>
      </w:r>
    </w:p>
    <w:p w:rsidR="00A427BC" w:rsidRPr="007D7ECE" w:rsidRDefault="007C0707" w:rsidP="007D7ECE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7D7ECE">
        <w:rPr>
          <w:rStyle w:val="a4"/>
          <w:rFonts w:asciiTheme="minorHAnsi" w:hAnsiTheme="minorHAnsi" w:cstheme="minorHAnsi"/>
          <w:color w:val="333333"/>
          <w:u w:val="single"/>
        </w:rPr>
        <w:t>приемное отделение работает круглосуточно</w:t>
      </w:r>
    </w:p>
    <w:sectPr w:rsidR="00A427BC" w:rsidRPr="007D7ECE" w:rsidSect="00A4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16C9"/>
    <w:multiLevelType w:val="hybridMultilevel"/>
    <w:tmpl w:val="AA0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0707"/>
    <w:rsid w:val="007C0707"/>
    <w:rsid w:val="007D7ECE"/>
    <w:rsid w:val="009F4F98"/>
    <w:rsid w:val="00A07AF0"/>
    <w:rsid w:val="00A4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BC"/>
  </w:style>
  <w:style w:type="paragraph" w:styleId="1">
    <w:name w:val="heading 1"/>
    <w:basedOn w:val="a"/>
    <w:next w:val="a"/>
    <w:link w:val="10"/>
    <w:uiPriority w:val="9"/>
    <w:qFormat/>
    <w:rsid w:val="007D7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7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7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2022-12-22T13:30:00Z</dcterms:created>
  <dcterms:modified xsi:type="dcterms:W3CDTF">2022-12-22T13:33:00Z</dcterms:modified>
</cp:coreProperties>
</file>