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4D" w:rsidRPr="0031244D" w:rsidRDefault="0031244D" w:rsidP="0031244D">
      <w:pPr>
        <w:pStyle w:val="1"/>
        <w:jc w:val="center"/>
      </w:pPr>
      <w:r w:rsidRPr="0031244D">
        <w:t>ОБЛАСТНОЕ ГОСУДАРСТВЕННОЕ БЮДЖЕТНОЕ УЧРЕЖДЕНИЕ ЗДРАВООХРАНЕНИЯ</w:t>
      </w:r>
      <w:r>
        <w:t xml:space="preserve"> </w:t>
      </w:r>
      <w:r>
        <w:br/>
        <w:t>"</w:t>
      </w:r>
      <w:r w:rsidRPr="0031244D">
        <w:t>ТАМБОВСКАЯ ИНФЕКЦИОННАЯ КЛИНИЧЕСКАЯ БОЛЬНИЦА"</w:t>
      </w:r>
    </w:p>
    <w:p w:rsidR="0031244D" w:rsidRPr="0031244D" w:rsidRDefault="0031244D" w:rsidP="0031244D">
      <w:r w:rsidRPr="0031244D">
        <w:t> </w:t>
      </w:r>
    </w:p>
    <w:p w:rsidR="0031244D" w:rsidRPr="0031244D" w:rsidRDefault="0031244D" w:rsidP="0031244D">
      <w:pPr>
        <w:rPr>
          <w:sz w:val="28"/>
          <w:szCs w:val="28"/>
        </w:rPr>
      </w:pPr>
      <w:r w:rsidRPr="0031244D">
        <w:rPr>
          <w:sz w:val="28"/>
          <w:szCs w:val="28"/>
        </w:rPr>
        <w:t>предоставляет следующие государственные услуги:</w:t>
      </w:r>
    </w:p>
    <w:p w:rsidR="0031244D" w:rsidRPr="0031244D" w:rsidRDefault="0031244D" w:rsidP="0031244D">
      <w:pPr>
        <w:pStyle w:val="a5"/>
        <w:numPr>
          <w:ilvl w:val="0"/>
          <w:numId w:val="1"/>
        </w:numPr>
        <w:rPr>
          <w:sz w:val="28"/>
          <w:szCs w:val="28"/>
        </w:rPr>
      </w:pPr>
      <w:r w:rsidRPr="0031244D">
        <w:rPr>
          <w:sz w:val="28"/>
          <w:szCs w:val="28"/>
        </w:rPr>
        <w:t>Круглосуточная стационарная специализированная медицинская помощь</w:t>
      </w:r>
    </w:p>
    <w:p w:rsidR="0031244D" w:rsidRPr="0031244D" w:rsidRDefault="0031244D" w:rsidP="0031244D">
      <w:pPr>
        <w:pStyle w:val="a5"/>
        <w:numPr>
          <w:ilvl w:val="0"/>
          <w:numId w:val="1"/>
        </w:numPr>
        <w:rPr>
          <w:sz w:val="28"/>
          <w:szCs w:val="28"/>
        </w:rPr>
      </w:pPr>
      <w:r w:rsidRPr="0031244D">
        <w:rPr>
          <w:sz w:val="28"/>
          <w:szCs w:val="28"/>
        </w:rPr>
        <w:t>Специализированная медицинская амбулаторно-поликлиническая помощь</w:t>
      </w:r>
    </w:p>
    <w:p w:rsidR="003A5621" w:rsidRDefault="003A5621"/>
    <w:sectPr w:rsidR="003A5621" w:rsidSect="003A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2A20"/>
    <w:multiLevelType w:val="hybridMultilevel"/>
    <w:tmpl w:val="897A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244D"/>
    <w:rsid w:val="0031244D"/>
    <w:rsid w:val="003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21"/>
  </w:style>
  <w:style w:type="paragraph" w:styleId="1">
    <w:name w:val="heading 1"/>
    <w:basedOn w:val="a"/>
    <w:next w:val="a"/>
    <w:link w:val="10"/>
    <w:uiPriority w:val="9"/>
    <w:qFormat/>
    <w:rsid w:val="0031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4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1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12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2022-12-22T13:56:00Z</dcterms:created>
  <dcterms:modified xsi:type="dcterms:W3CDTF">2022-12-22T13:57:00Z</dcterms:modified>
</cp:coreProperties>
</file>